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74F2" w14:textId="4B2B032E" w:rsidR="0043718A" w:rsidRPr="00F84008" w:rsidRDefault="0043718A" w:rsidP="00F84008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令和</w:t>
      </w:r>
      <w:r w:rsidR="00D05499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８</w:t>
      </w: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年　　月　　日</w:t>
      </w:r>
    </w:p>
    <w:p w14:paraId="578C1F5C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</w:p>
    <w:p w14:paraId="359BF626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 xml:space="preserve">　日本司法支援センター　御中</w:t>
      </w:r>
    </w:p>
    <w:p w14:paraId="3B3ECE98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</w:p>
    <w:p w14:paraId="73887F4C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所在地</w:t>
      </w:r>
    </w:p>
    <w:p w14:paraId="56887DE5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会社名</w:t>
      </w:r>
    </w:p>
    <w:p w14:paraId="4D529AA0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24"/>
        </w:rPr>
        <w:t>担当者</w:t>
      </w:r>
    </w:p>
    <w:p w14:paraId="7502BD32" w14:textId="77777777" w:rsidR="0043718A" w:rsidRPr="00F84008" w:rsidRDefault="0043718A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電</w:t>
      </w: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</w:t>
      </w: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話</w:t>
      </w:r>
    </w:p>
    <w:p w14:paraId="0521158A" w14:textId="77777777" w:rsidR="00F84008" w:rsidRPr="00F84008" w:rsidRDefault="00F84008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ＦＡＸ</w:t>
      </w:r>
    </w:p>
    <w:p w14:paraId="6143F1AC" w14:textId="77777777" w:rsidR="00F84008" w:rsidRPr="00F84008" w:rsidRDefault="00F84008" w:rsidP="003C65C5">
      <w:pPr>
        <w:overflowPunct w:val="0"/>
        <w:ind w:leftChars="2000" w:left="4903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E-Mail</w:t>
      </w:r>
    </w:p>
    <w:p w14:paraId="069B4993" w14:textId="77777777" w:rsidR="0043718A" w:rsidRPr="00F84008" w:rsidRDefault="0043718A" w:rsidP="0043718A">
      <w:pPr>
        <w:overflowPunct w:val="0"/>
        <w:textAlignment w:val="baseline"/>
        <w:rPr>
          <w:rFonts w:ascii="Times New Roman" w:hAnsi="Times New Roman" w:cs="ＭＳ 明朝"/>
          <w:color w:val="000000"/>
          <w:spacing w:val="4"/>
          <w:kern w:val="0"/>
          <w:sz w:val="24"/>
        </w:rPr>
      </w:pPr>
    </w:p>
    <w:p w14:paraId="6BC05AD2" w14:textId="77777777" w:rsidR="0043718A" w:rsidRPr="00F84008" w:rsidRDefault="0043718A" w:rsidP="0043718A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32"/>
          <w:szCs w:val="32"/>
        </w:rPr>
      </w:pPr>
      <w:r w:rsidRPr="00F84008">
        <w:rPr>
          <w:rFonts w:ascii="Times New Roman" w:hAnsi="Times New Roman" w:cs="ＭＳ 明朝" w:hint="eastAsia"/>
          <w:color w:val="000000"/>
          <w:spacing w:val="4"/>
          <w:kern w:val="0"/>
          <w:sz w:val="32"/>
          <w:szCs w:val="32"/>
        </w:rPr>
        <w:t>機密保持誓約書</w:t>
      </w:r>
    </w:p>
    <w:p w14:paraId="4D6912AA" w14:textId="77777777" w:rsidR="0043718A" w:rsidRPr="00F84008" w:rsidRDefault="0043718A" w:rsidP="0043718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52FDDEA5" w14:textId="065389A5" w:rsidR="0043718A" w:rsidRPr="00F84008" w:rsidRDefault="0043718A" w:rsidP="0043718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当社は、貴センターの「</w:t>
      </w:r>
      <w:r w:rsidR="003A1455">
        <w:rPr>
          <w:rFonts w:ascii="Times New Roman" w:hAnsi="Times New Roman" w:cs="ＭＳ 明朝" w:hint="eastAsia"/>
          <w:color w:val="000000"/>
          <w:kern w:val="0"/>
          <w:sz w:val="24"/>
        </w:rPr>
        <w:t>日本司法支援センター</w:t>
      </w:r>
      <w:r w:rsidR="00641B6C" w:rsidRPr="00641B6C">
        <w:rPr>
          <w:rFonts w:ascii="ＭＳ 明朝" w:hAnsi="ＭＳ 明朝" w:hint="eastAsia"/>
          <w:sz w:val="24"/>
        </w:rPr>
        <w:t>令和８年度LANケーブル張替等役務一式</w:t>
      </w: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」に関して、貴センターから閲覧を許可された資料について、以下の事項を厳守します。</w:t>
      </w:r>
    </w:p>
    <w:p w14:paraId="70534671" w14:textId="77777777" w:rsidR="0043718A" w:rsidRPr="00F84008" w:rsidRDefault="0043718A" w:rsidP="0043718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45C24979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１　本件調達を受注するための検討以外の目的に利用しないこと。</w:t>
      </w:r>
    </w:p>
    <w:p w14:paraId="49897A80" w14:textId="77777777" w:rsidR="00F84008" w:rsidRDefault="00F84008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A2D6EA5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２　社の内外を問わず、本件調達に関わらない第三者に対し、閲覧資料の内容を提供しないこと。</w:t>
      </w:r>
    </w:p>
    <w:p w14:paraId="7BFA8A3A" w14:textId="77777777" w:rsidR="00F84008" w:rsidRDefault="00F84008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5595CE8D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３　社の内外を問わず、本件調達に関わらない第三者に対し、閲覧資料の内容が漏えいすることのないように措置すること。</w:t>
      </w:r>
    </w:p>
    <w:p w14:paraId="6F21DE3F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01580DBA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４　本件調達に関与した者が異動した後においても、機密が保持されるよう措置すること。</w:t>
      </w:r>
    </w:p>
    <w:p w14:paraId="2A134F58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41D7B458" w14:textId="4D64E19A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５　閲覧資料の内容の漏えい等によって機密が侵害され、貴センターに損害を与えた場合には、損害を賠償する責任があることを認めること。</w:t>
      </w:r>
    </w:p>
    <w:p w14:paraId="0B2E5CFD" w14:textId="77777777" w:rsidR="0043718A" w:rsidRPr="00F84008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0CB21CF2" w14:textId="77777777" w:rsidR="0043718A" w:rsidRDefault="0043718A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84008">
        <w:rPr>
          <w:rFonts w:ascii="Times New Roman" w:hAnsi="Times New Roman" w:cs="ＭＳ 明朝" w:hint="eastAsia"/>
          <w:color w:val="000000"/>
          <w:kern w:val="0"/>
          <w:sz w:val="24"/>
        </w:rPr>
        <w:t>６　その他、閲覧資料の機密保持に関して適切な措置を講じること。</w:t>
      </w:r>
    </w:p>
    <w:p w14:paraId="7E1BDA38" w14:textId="77777777" w:rsidR="003A1455" w:rsidRDefault="003A1455" w:rsidP="003C65C5">
      <w:pPr>
        <w:overflowPunct w:val="0"/>
        <w:ind w:left="275" w:hangingChars="100" w:hanging="27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2781FC68" w14:textId="77777777" w:rsidR="003A1455" w:rsidRDefault="003A1455" w:rsidP="003A1455">
      <w:pPr>
        <w:ind w:left="275" w:hangingChars="100" w:hanging="275"/>
        <w:rPr>
          <w:rFonts w:ascii="ＭＳ 明朝" w:hAnsi="ＭＳ 明朝"/>
          <w:sz w:val="24"/>
          <w:szCs w:val="32"/>
        </w:rPr>
      </w:pPr>
      <w:r w:rsidRPr="003A1455">
        <w:rPr>
          <w:rFonts w:ascii="ＭＳ 明朝" w:hAnsi="ＭＳ 明朝" w:cs="ＭＳ 明朝" w:hint="eastAsia"/>
          <w:color w:val="000000"/>
          <w:kern w:val="0"/>
          <w:sz w:val="24"/>
        </w:rPr>
        <w:t xml:space="preserve">７　</w:t>
      </w:r>
      <w:r w:rsidRPr="003A1455">
        <w:rPr>
          <w:rFonts w:ascii="ＭＳ 明朝" w:hAnsi="ＭＳ 明朝" w:hint="eastAsia"/>
          <w:sz w:val="24"/>
          <w:szCs w:val="32"/>
        </w:rPr>
        <w:t>本</w:t>
      </w:r>
      <w:r>
        <w:rPr>
          <w:rFonts w:ascii="ＭＳ 明朝" w:hAnsi="ＭＳ 明朝" w:hint="eastAsia"/>
          <w:sz w:val="24"/>
          <w:szCs w:val="32"/>
        </w:rPr>
        <w:t>件</w:t>
      </w:r>
      <w:r w:rsidRPr="003A1455">
        <w:rPr>
          <w:rFonts w:ascii="ＭＳ 明朝" w:hAnsi="ＭＳ 明朝" w:hint="eastAsia"/>
          <w:sz w:val="24"/>
          <w:szCs w:val="32"/>
        </w:rPr>
        <w:t>に関する紛争（裁判所の調停手続を含む。）については、東京地方裁判所を第一審の専属的合意管轄裁判所とする。</w:t>
      </w:r>
      <w:r>
        <w:rPr>
          <w:rFonts w:ascii="ＭＳ 明朝" w:hAnsi="ＭＳ 明朝" w:hint="eastAsia"/>
          <w:sz w:val="24"/>
          <w:szCs w:val="32"/>
        </w:rPr>
        <w:t xml:space="preserve">　　　　　　　　</w:t>
      </w:r>
    </w:p>
    <w:p w14:paraId="604BD5AF" w14:textId="0FED8E8A" w:rsidR="003A1455" w:rsidRPr="003A1455" w:rsidRDefault="003A1455" w:rsidP="003A1455">
      <w:pPr>
        <w:ind w:leftChars="100" w:left="245" w:firstLineChars="3000" w:firstLine="8254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以上</w:t>
      </w:r>
    </w:p>
    <w:sectPr w:rsidR="003A1455" w:rsidRPr="003A1455" w:rsidSect="003A1455">
      <w:headerReference w:type="default" r:id="rId7"/>
      <w:pgSz w:w="11906" w:h="16838" w:code="9"/>
      <w:pgMar w:top="1588" w:right="1418" w:bottom="567" w:left="1418" w:header="720" w:footer="720" w:gutter="0"/>
      <w:pgNumType w:start="1"/>
      <w:cols w:space="720"/>
      <w:noEndnote/>
      <w:docGrid w:type="linesAndChars" w:linePitch="395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CC74" w14:textId="77777777" w:rsidR="00EE4088" w:rsidRDefault="00EE4088" w:rsidP="00C2039B">
      <w:r>
        <w:separator/>
      </w:r>
    </w:p>
  </w:endnote>
  <w:endnote w:type="continuationSeparator" w:id="0">
    <w:p w14:paraId="22382A1A" w14:textId="77777777" w:rsidR="00EE4088" w:rsidRDefault="00EE4088" w:rsidP="00C2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8774" w14:textId="77777777" w:rsidR="00EE4088" w:rsidRDefault="00EE4088" w:rsidP="00C2039B">
      <w:r>
        <w:separator/>
      </w:r>
    </w:p>
  </w:footnote>
  <w:footnote w:type="continuationSeparator" w:id="0">
    <w:p w14:paraId="319F903D" w14:textId="77777777" w:rsidR="00EE4088" w:rsidRDefault="00EE4088" w:rsidP="00C2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3F83" w14:textId="030DDD35" w:rsidR="008D0669" w:rsidRDefault="008D0669" w:rsidP="008D0669">
    <w:pPr>
      <w:pStyle w:val="a5"/>
      <w:jc w:val="right"/>
    </w:pPr>
    <w:r>
      <w:rPr>
        <w:rFonts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C5"/>
    <w:rsid w:val="000A0751"/>
    <w:rsid w:val="0018145D"/>
    <w:rsid w:val="002117C2"/>
    <w:rsid w:val="002160F8"/>
    <w:rsid w:val="002770FB"/>
    <w:rsid w:val="002843D7"/>
    <w:rsid w:val="002C760E"/>
    <w:rsid w:val="0033738E"/>
    <w:rsid w:val="003A1455"/>
    <w:rsid w:val="003C65C5"/>
    <w:rsid w:val="003E6A08"/>
    <w:rsid w:val="0043718A"/>
    <w:rsid w:val="004427C4"/>
    <w:rsid w:val="004D3CBA"/>
    <w:rsid w:val="004E2A2A"/>
    <w:rsid w:val="005C2296"/>
    <w:rsid w:val="005F1C43"/>
    <w:rsid w:val="00607455"/>
    <w:rsid w:val="0062157F"/>
    <w:rsid w:val="00641B6C"/>
    <w:rsid w:val="006504FF"/>
    <w:rsid w:val="00693DC7"/>
    <w:rsid w:val="006C5808"/>
    <w:rsid w:val="0075507F"/>
    <w:rsid w:val="007A4BA8"/>
    <w:rsid w:val="007B4461"/>
    <w:rsid w:val="008C5E20"/>
    <w:rsid w:val="008D0669"/>
    <w:rsid w:val="00915174"/>
    <w:rsid w:val="009A67A5"/>
    <w:rsid w:val="009B406A"/>
    <w:rsid w:val="009E708A"/>
    <w:rsid w:val="00A145A5"/>
    <w:rsid w:val="00A57C68"/>
    <w:rsid w:val="00A66A02"/>
    <w:rsid w:val="00AD59EF"/>
    <w:rsid w:val="00BF65B1"/>
    <w:rsid w:val="00C110FB"/>
    <w:rsid w:val="00C13DF5"/>
    <w:rsid w:val="00C2039B"/>
    <w:rsid w:val="00C6365B"/>
    <w:rsid w:val="00D05499"/>
    <w:rsid w:val="00D5670A"/>
    <w:rsid w:val="00D93C3F"/>
    <w:rsid w:val="00D979D0"/>
    <w:rsid w:val="00DE6152"/>
    <w:rsid w:val="00E31C3E"/>
    <w:rsid w:val="00E84523"/>
    <w:rsid w:val="00E95A88"/>
    <w:rsid w:val="00EE4088"/>
    <w:rsid w:val="00F14BE4"/>
    <w:rsid w:val="00F618C0"/>
    <w:rsid w:val="00F84008"/>
    <w:rsid w:val="00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66B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83C1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83C1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6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5BBA"/>
    <w:rPr>
      <w:kern w:val="2"/>
      <w:sz w:val="21"/>
      <w:szCs w:val="24"/>
    </w:rPr>
  </w:style>
  <w:style w:type="paragraph" w:styleId="a7">
    <w:name w:val="footer"/>
    <w:basedOn w:val="a"/>
    <w:link w:val="a8"/>
    <w:rsid w:val="00E6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5BBA"/>
    <w:rPr>
      <w:kern w:val="2"/>
      <w:sz w:val="21"/>
      <w:szCs w:val="24"/>
    </w:rPr>
  </w:style>
  <w:style w:type="character" w:styleId="a9">
    <w:name w:val="annotation reference"/>
    <w:basedOn w:val="a0"/>
    <w:rsid w:val="00AD59EF"/>
    <w:rPr>
      <w:sz w:val="18"/>
      <w:szCs w:val="18"/>
    </w:rPr>
  </w:style>
  <w:style w:type="paragraph" w:styleId="aa">
    <w:name w:val="annotation text"/>
    <w:basedOn w:val="a"/>
    <w:link w:val="ab"/>
    <w:rsid w:val="00AD59EF"/>
    <w:pPr>
      <w:jc w:val="left"/>
    </w:pPr>
  </w:style>
  <w:style w:type="character" w:customStyle="1" w:styleId="ab">
    <w:name w:val="コメント文字列 (文字)"/>
    <w:basedOn w:val="a0"/>
    <w:link w:val="aa"/>
    <w:rsid w:val="00AD59E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D59EF"/>
    <w:rPr>
      <w:b/>
      <w:bCs/>
    </w:rPr>
  </w:style>
  <w:style w:type="character" w:customStyle="1" w:styleId="ad">
    <w:name w:val="コメント内容 (文字)"/>
    <w:basedOn w:val="ab"/>
    <w:link w:val="ac"/>
    <w:rsid w:val="00AD59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FF683-343B-469E-8B68-EA9984DF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60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2026-06-17T05:53:00Z</dcterms:created>
  <dcterms:modified xsi:type="dcterms:W3CDTF">2026-06-17T05:54:00Z</dcterms:modified>
</cp:coreProperties>
</file>